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劳动合同备案材料清单</w:t>
      </w:r>
    </w:p>
    <w:p>
      <w:pPr>
        <w:spacing w:line="300" w:lineRule="exact"/>
        <w:jc w:val="center"/>
        <w:rPr>
          <w:rFonts w:ascii="黑体" w:eastAsia="黑体"/>
          <w:spacing w:val="50"/>
          <w:sz w:val="48"/>
          <w:szCs w:val="48"/>
        </w:rPr>
      </w:pPr>
    </w:p>
    <w:tbl>
      <w:tblPr>
        <w:tblStyle w:val="5"/>
        <w:tblW w:w="103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740"/>
        <w:gridCol w:w="2371"/>
        <w:gridCol w:w="2363"/>
        <w:gridCol w:w="1425"/>
        <w:gridCol w:w="15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2579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734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2579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注册登记类型</w:t>
            </w:r>
          </w:p>
        </w:tc>
        <w:tc>
          <w:tcPr>
            <w:tcW w:w="7734" w:type="dxa"/>
            <w:gridSpan w:val="4"/>
            <w:vAlign w:val="center"/>
          </w:tcPr>
          <w:p>
            <w:pPr>
              <w:widowControl/>
              <w:spacing w:line="520" w:lineRule="exac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 xml:space="preserve">□国有及国有控股  □集体及集体控股     □港澳台              </w:t>
            </w:r>
          </w:p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□外国投资        □民营       □其他（           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579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7734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579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经营地址</w:t>
            </w:r>
          </w:p>
        </w:tc>
        <w:tc>
          <w:tcPr>
            <w:tcW w:w="7734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2579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4734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2579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备案类别</w:t>
            </w:r>
          </w:p>
        </w:tc>
        <w:tc>
          <w:tcPr>
            <w:tcW w:w="7734" w:type="dxa"/>
            <w:gridSpan w:val="4"/>
            <w:vAlign w:val="center"/>
          </w:tcPr>
          <w:p>
            <w:pPr>
              <w:widowControl/>
              <w:spacing w:line="520" w:lineRule="exac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企业员工总数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 xml:space="preserve">人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 xml:space="preserve">  续订（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人）</w:t>
            </w:r>
          </w:p>
          <w:p>
            <w:pPr>
              <w:widowControl/>
              <w:spacing w:line="520" w:lineRule="exact"/>
              <w:ind w:firstLine="3080" w:firstLineChars="1100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  <w:t>变更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 xml:space="preserve">人）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579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备案人数</w:t>
            </w:r>
          </w:p>
        </w:tc>
        <w:tc>
          <w:tcPr>
            <w:tcW w:w="7734" w:type="dxa"/>
            <w:gridSpan w:val="4"/>
            <w:vAlign w:val="center"/>
          </w:tcPr>
          <w:p>
            <w:pPr>
              <w:widowControl/>
              <w:spacing w:line="520" w:lineRule="exac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共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人，其中：1年及以下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人；1年以上至5年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人；</w:t>
            </w:r>
          </w:p>
          <w:p>
            <w:pPr>
              <w:widowControl/>
              <w:spacing w:line="520" w:lineRule="exact"/>
              <w:ind w:firstLine="2240" w:firstLineChars="800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5年以上至无固定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人；无固定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3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申请  时间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楷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7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单位经办人</w:t>
            </w:r>
          </w:p>
        </w:tc>
        <w:tc>
          <w:tcPr>
            <w:tcW w:w="236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7313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资料名称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页码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7313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  <w:t>《续订变更劳动合同名册》（表号：津劳登字7号）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共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____页</w:t>
            </w:r>
          </w:p>
        </w:tc>
      </w:tr>
    </w:tbl>
    <w:p/>
    <w:sectPr>
      <w:pgSz w:w="11906" w:h="16838"/>
      <w:pgMar w:top="1134" w:right="1474" w:bottom="85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6F1E"/>
    <w:rsid w:val="00000B1B"/>
    <w:rsid w:val="00040990"/>
    <w:rsid w:val="00041403"/>
    <w:rsid w:val="000B0642"/>
    <w:rsid w:val="000B7A26"/>
    <w:rsid w:val="000D1AA1"/>
    <w:rsid w:val="001317F6"/>
    <w:rsid w:val="00143A36"/>
    <w:rsid w:val="00147D81"/>
    <w:rsid w:val="00150C7E"/>
    <w:rsid w:val="001B5C44"/>
    <w:rsid w:val="001C3546"/>
    <w:rsid w:val="001D6274"/>
    <w:rsid w:val="001E5758"/>
    <w:rsid w:val="0026126B"/>
    <w:rsid w:val="00272DC4"/>
    <w:rsid w:val="002B1A6C"/>
    <w:rsid w:val="002C6F08"/>
    <w:rsid w:val="00313D0E"/>
    <w:rsid w:val="003246F5"/>
    <w:rsid w:val="00391D4A"/>
    <w:rsid w:val="00434BBD"/>
    <w:rsid w:val="00466068"/>
    <w:rsid w:val="005425B2"/>
    <w:rsid w:val="00596453"/>
    <w:rsid w:val="005B23E6"/>
    <w:rsid w:val="005E6441"/>
    <w:rsid w:val="00620A99"/>
    <w:rsid w:val="00673621"/>
    <w:rsid w:val="006D1286"/>
    <w:rsid w:val="00740CBC"/>
    <w:rsid w:val="00785E39"/>
    <w:rsid w:val="00786078"/>
    <w:rsid w:val="007F0F25"/>
    <w:rsid w:val="008142EC"/>
    <w:rsid w:val="00830A48"/>
    <w:rsid w:val="0087326F"/>
    <w:rsid w:val="008B3F26"/>
    <w:rsid w:val="008D4334"/>
    <w:rsid w:val="008E1FDD"/>
    <w:rsid w:val="00937A04"/>
    <w:rsid w:val="00953669"/>
    <w:rsid w:val="009A23D0"/>
    <w:rsid w:val="009D46F2"/>
    <w:rsid w:val="009E14BD"/>
    <w:rsid w:val="00B232B3"/>
    <w:rsid w:val="00B5428A"/>
    <w:rsid w:val="00C00F97"/>
    <w:rsid w:val="00C02D3E"/>
    <w:rsid w:val="00C11082"/>
    <w:rsid w:val="00C2476B"/>
    <w:rsid w:val="00CF61B6"/>
    <w:rsid w:val="00CF6F1E"/>
    <w:rsid w:val="00D07AD4"/>
    <w:rsid w:val="00E027DD"/>
    <w:rsid w:val="00E07D51"/>
    <w:rsid w:val="00E639CA"/>
    <w:rsid w:val="00E704D1"/>
    <w:rsid w:val="00E72006"/>
    <w:rsid w:val="00E73015"/>
    <w:rsid w:val="00E94FEF"/>
    <w:rsid w:val="00ED639B"/>
    <w:rsid w:val="00F17BC6"/>
    <w:rsid w:val="00F3332A"/>
    <w:rsid w:val="00F402E7"/>
    <w:rsid w:val="00F628BE"/>
    <w:rsid w:val="00FD6320"/>
    <w:rsid w:val="00FE7C50"/>
    <w:rsid w:val="06A36C41"/>
    <w:rsid w:val="127F60B1"/>
    <w:rsid w:val="141B11FE"/>
    <w:rsid w:val="1C9A4635"/>
    <w:rsid w:val="1FC24D90"/>
    <w:rsid w:val="2388588D"/>
    <w:rsid w:val="273108F7"/>
    <w:rsid w:val="32AC6F2B"/>
    <w:rsid w:val="3D622F96"/>
    <w:rsid w:val="452C7F0F"/>
    <w:rsid w:val="49120126"/>
    <w:rsid w:val="51092D1D"/>
    <w:rsid w:val="587542B3"/>
    <w:rsid w:val="676C150B"/>
    <w:rsid w:val="728A0CF8"/>
    <w:rsid w:val="748D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jc w:val="left"/>
    </w:pPr>
    <w:rPr>
      <w:rFonts w:ascii="微软雅黑" w:hAnsi="微软雅黑" w:eastAsia="微软雅黑" w:cs="Times New Roman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30A16-BEB2-4B85-8D23-D6414F7F20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2018-04-19T08:38:00Z</dcterms:created>
  <dc:creator>DELL</dc:creator>
  <cp:lastModifiedBy>DELL</cp:lastModifiedBy>
  <dcterms:modified xsi:type="dcterms:W3CDTF">2020-06-22T07:06:40Z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