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112" w:rsidRDefault="00D2311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FF"/>
          <w:w w:val="95"/>
          <w:sz w:val="44"/>
          <w:szCs w:val="44"/>
        </w:rPr>
      </w:pPr>
    </w:p>
    <w:p w:rsidR="00D23112" w:rsidRDefault="002B352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 w:rsidRPr="002B3526">
        <w:rPr>
          <w:rFonts w:ascii="方正小标宋简体" w:eastAsia="方正小标宋简体" w:hAnsi="方正小标宋简体" w:cs="方正小标宋简体" w:hint="eastAsia"/>
          <w:color w:val="000000" w:themeColor="text1"/>
          <w:w w:val="95"/>
          <w:sz w:val="44"/>
          <w:szCs w:val="44"/>
        </w:rPr>
        <w:t>天津经济技术开发区发展和改革局（天津经济技术开发区统计局）</w:t>
      </w:r>
      <w:r w:rsidR="00D1653E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</w:t>
      </w:r>
      <w:r w:rsidR="00D1653E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4</w:t>
      </w:r>
      <w:r w:rsidR="00D1653E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年一般公共预算</w:t>
      </w:r>
    </w:p>
    <w:p w:rsidR="00D23112" w:rsidRDefault="00D1653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“三公”经费支出情况说明</w:t>
      </w:r>
    </w:p>
    <w:p w:rsidR="00D23112" w:rsidRDefault="00D23112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D23112" w:rsidRDefault="00D1653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年一般公共预算“三公”经费安排</w:t>
      </w:r>
      <w:r w:rsidR="002B3526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2B3526">
        <w:rPr>
          <w:rFonts w:ascii="仿宋_GB2312" w:eastAsia="仿宋_GB2312" w:hAnsi="仿宋_GB2312" w:cs="仿宋_GB2312"/>
          <w:sz w:val="32"/>
          <w:szCs w:val="32"/>
        </w:rPr>
        <w:t>.3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2B35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减少</w:t>
      </w:r>
      <w:r w:rsidR="002B3526" w:rsidRPr="002B35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 w:rsidR="002B3526" w:rsidRPr="002B3526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2B3526">
        <w:rPr>
          <w:rFonts w:ascii="仿宋_GB2312" w:eastAsia="仿宋_GB2312" w:hAnsi="仿宋_GB2312" w:cs="仿宋_GB2312" w:hint="eastAsia"/>
          <w:sz w:val="32"/>
          <w:szCs w:val="32"/>
        </w:rPr>
        <w:t>减少公务接待预算资金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。具体情况：</w:t>
      </w:r>
    </w:p>
    <w:p w:rsidR="00D23112" w:rsidRDefault="00D1653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年因公出国（境）费预算</w:t>
      </w:r>
      <w:r w:rsidR="002B3526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2B35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2B3526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，主要原因是</w:t>
      </w:r>
      <w:r w:rsidR="002B3526" w:rsidRPr="002B3526">
        <w:rPr>
          <w:rFonts w:ascii="仿宋_GB2312" w:eastAsia="仿宋_GB2312" w:hAnsi="仿宋_GB2312" w:cs="仿宋_GB2312" w:hint="eastAsia"/>
          <w:sz w:val="32"/>
          <w:szCs w:val="32"/>
        </w:rPr>
        <w:t>不安排因公出国活动。</w:t>
      </w:r>
    </w:p>
    <w:p w:rsidR="00D1653E" w:rsidRDefault="00D1653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年公务用车购置及运行费预算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万元，其中公务用车运行费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D1653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增加0</w:t>
      </w:r>
      <w:r w:rsidRPr="00D1653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元，主要原因是不涉及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；公务用车购置费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D1653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增加0</w:t>
      </w:r>
      <w:r w:rsidRPr="00D1653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不安排购置公务用车。</w:t>
      </w:r>
    </w:p>
    <w:p w:rsidR="00D23112" w:rsidRDefault="00D1653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年公务接待费预算</w:t>
      </w:r>
      <w:r>
        <w:rPr>
          <w:rFonts w:ascii="仿宋_GB2312" w:eastAsia="仿宋_GB2312" w:hAnsi="仿宋_GB2312" w:cs="仿宋_GB2312"/>
          <w:sz w:val="32"/>
          <w:szCs w:val="32"/>
        </w:rPr>
        <w:t>0.3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D1653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减少</w:t>
      </w:r>
      <w:r w:rsidRPr="00D1653E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4.4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减少公务接待预算资金。</w:t>
      </w:r>
    </w:p>
    <w:p w:rsidR="00D23112" w:rsidRDefault="00D2311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D23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MwZTQzYzZkZmQ5MGY4ZjY5Zjg2N2Q2NmIzOTUyMzIifQ=="/>
  </w:docVars>
  <w:rsids>
    <w:rsidRoot w:val="006B354C"/>
    <w:rsid w:val="0023637D"/>
    <w:rsid w:val="002B3526"/>
    <w:rsid w:val="00457769"/>
    <w:rsid w:val="00510B10"/>
    <w:rsid w:val="006B354C"/>
    <w:rsid w:val="009677C5"/>
    <w:rsid w:val="00A8483A"/>
    <w:rsid w:val="00A9345C"/>
    <w:rsid w:val="00AB3452"/>
    <w:rsid w:val="00D1653E"/>
    <w:rsid w:val="00D17C58"/>
    <w:rsid w:val="00D23112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7B62758"/>
    <w:rsid w:val="09E17F5A"/>
    <w:rsid w:val="0B4851CF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59B07AF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624431-8731-4C84-9692-330D8B9A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2E45-E5D7-4B99-8EE5-996E8578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>P R C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8</cp:revision>
  <dcterms:created xsi:type="dcterms:W3CDTF">2014-10-29T12:08:00Z</dcterms:created>
  <dcterms:modified xsi:type="dcterms:W3CDTF">2024-02-07T02:59:00Z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B63BF2E331E7407FA995CA56EB2166CD</vt:lpwstr>
  </property>
</Properties>
</file>