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97620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2026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D35B8E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6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781766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0511F7" w:rsidRPr="004160DF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0511F7" w:rsidRPr="00E1584F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0511F7" w:rsidRPr="00510C67" w:rsidRDefault="008C7553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7553">
              <w:rPr>
                <w:rFonts w:asciiTheme="minorEastAsia" w:hAnsiTheme="minorEastAsia"/>
                <w:szCs w:val="21"/>
              </w:rPr>
              <w:t>天津大冢饮料有限公司</w:t>
            </w:r>
          </w:p>
        </w:tc>
        <w:tc>
          <w:tcPr>
            <w:tcW w:w="986" w:type="dxa"/>
            <w:vAlign w:val="center"/>
          </w:tcPr>
          <w:p w:rsidR="000511F7" w:rsidRPr="00510C67" w:rsidRDefault="00D65B36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5B36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0511F7" w:rsidRPr="00510C67" w:rsidRDefault="008C7553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7553">
              <w:rPr>
                <w:rFonts w:asciiTheme="minorEastAsia" w:hAnsiTheme="minorEastAsia"/>
                <w:szCs w:val="21"/>
              </w:rPr>
              <w:t>天津经济技术开发区洞庭路165号、167号</w:t>
            </w:r>
          </w:p>
        </w:tc>
        <w:tc>
          <w:tcPr>
            <w:tcW w:w="1418" w:type="dxa"/>
            <w:vAlign w:val="center"/>
          </w:tcPr>
          <w:p w:rsidR="000511F7" w:rsidRPr="00510C67" w:rsidRDefault="008C7553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C7553">
              <w:rPr>
                <w:rFonts w:asciiTheme="minorEastAsia" w:hAnsiTheme="minorEastAsia"/>
                <w:szCs w:val="21"/>
              </w:rPr>
              <w:t>天津经济技术开发区洞庭路165号、167号</w:t>
            </w:r>
          </w:p>
        </w:tc>
        <w:tc>
          <w:tcPr>
            <w:tcW w:w="992" w:type="dxa"/>
            <w:vAlign w:val="center"/>
          </w:tcPr>
          <w:p w:rsidR="000511F7" w:rsidRPr="00510C67" w:rsidRDefault="000511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0511F7" w:rsidRPr="00510C67" w:rsidRDefault="008C7553" w:rsidP="00554093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D2602">
              <w:rPr>
                <w:rFonts w:asciiTheme="minorEastAsia" w:hAnsiTheme="minorEastAsia"/>
                <w:szCs w:val="21"/>
              </w:rPr>
              <w:t>SC10612011600792</w:t>
            </w:r>
          </w:p>
        </w:tc>
        <w:tc>
          <w:tcPr>
            <w:tcW w:w="1805" w:type="dxa"/>
            <w:vAlign w:val="center"/>
          </w:tcPr>
          <w:p w:rsidR="000511F7" w:rsidRPr="00510C67" w:rsidRDefault="000511F7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8C7553">
              <w:rPr>
                <w:rFonts w:asciiTheme="minorEastAsia" w:hAnsiTheme="minorEastAsia" w:hint="eastAsia"/>
                <w:szCs w:val="21"/>
              </w:rPr>
              <w:t>03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8C7553">
              <w:rPr>
                <w:rFonts w:asciiTheme="minorEastAsia" w:hAnsiTheme="minorEastAsia" w:hint="eastAsia"/>
                <w:szCs w:val="21"/>
              </w:rPr>
              <w:t>13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0511F7" w:rsidRPr="00510C67" w:rsidRDefault="008C7553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="000511F7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 w:rsidR="000511F7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0511F7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0511F7" w:rsidRPr="00510C67" w:rsidRDefault="008C75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住所变更、增加生产地址；新增生产线</w:t>
            </w:r>
          </w:p>
        </w:tc>
      </w:tr>
      <w:tr w:rsidR="00BE6E49" w:rsidRPr="00BE6E49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BE6E49" w:rsidRPr="00E1584F" w:rsidRDefault="00BE6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BE6E49" w:rsidRPr="003D28E2" w:rsidRDefault="00D35B8E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5B8E">
              <w:rPr>
                <w:rFonts w:asciiTheme="minorEastAsia" w:hAnsiTheme="minorEastAsia"/>
                <w:szCs w:val="21"/>
              </w:rPr>
              <w:t>众创安堂(天津)制药有限公司</w:t>
            </w:r>
          </w:p>
        </w:tc>
        <w:tc>
          <w:tcPr>
            <w:tcW w:w="986" w:type="dxa"/>
            <w:vAlign w:val="center"/>
          </w:tcPr>
          <w:p w:rsidR="00BE6E49" w:rsidRPr="00CA105B" w:rsidRDefault="00D35B8E" w:rsidP="003D28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5B8E">
              <w:rPr>
                <w:rFonts w:asciiTheme="minorEastAsia" w:hAnsiTheme="minorEastAsia"/>
                <w:szCs w:val="21"/>
              </w:rPr>
              <w:t>保健食品,特殊膳食食品</w:t>
            </w:r>
          </w:p>
        </w:tc>
        <w:tc>
          <w:tcPr>
            <w:tcW w:w="1418" w:type="dxa"/>
            <w:vAlign w:val="center"/>
          </w:tcPr>
          <w:p w:rsidR="00BE6E49" w:rsidRPr="00CA105B" w:rsidRDefault="00D35B8E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5B8E">
              <w:rPr>
                <w:rFonts w:asciiTheme="minorEastAsia" w:hAnsiTheme="minorEastAsia"/>
                <w:szCs w:val="21"/>
              </w:rPr>
              <w:t>天津经济技术开发区洞庭路220号天津国际生物医药联合研究院会议楼C1-E01</w:t>
            </w:r>
          </w:p>
        </w:tc>
        <w:tc>
          <w:tcPr>
            <w:tcW w:w="1418" w:type="dxa"/>
            <w:vAlign w:val="center"/>
          </w:tcPr>
          <w:p w:rsidR="00BE6E49" w:rsidRPr="00CA105B" w:rsidRDefault="00D35B8E" w:rsidP="001E33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5B8E">
              <w:rPr>
                <w:rFonts w:asciiTheme="minorEastAsia" w:hAnsiTheme="minorEastAsia"/>
                <w:szCs w:val="21"/>
              </w:rPr>
              <w:t>天津经济技术开发区洞庭路220号天津国际生物医药联合研究院会议楼一层</w:t>
            </w:r>
          </w:p>
        </w:tc>
        <w:tc>
          <w:tcPr>
            <w:tcW w:w="992" w:type="dxa"/>
            <w:vAlign w:val="center"/>
          </w:tcPr>
          <w:p w:rsidR="00BE6E49" w:rsidRPr="00397F8C" w:rsidRDefault="00BE6E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BE6E49" w:rsidRDefault="00D35B8E" w:rsidP="00BE6E49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5B8E">
              <w:rPr>
                <w:rFonts w:asciiTheme="minorEastAsia" w:hAnsiTheme="minorEastAsia"/>
                <w:szCs w:val="21"/>
              </w:rPr>
              <w:t>SC12712011620485</w:t>
            </w:r>
          </w:p>
        </w:tc>
        <w:tc>
          <w:tcPr>
            <w:tcW w:w="1805" w:type="dxa"/>
            <w:vAlign w:val="center"/>
          </w:tcPr>
          <w:p w:rsidR="00BE6E49" w:rsidRPr="00510C67" w:rsidRDefault="00BE6E49" w:rsidP="00D35B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D35B8E">
              <w:rPr>
                <w:rFonts w:asciiTheme="minorEastAsia" w:hAnsiTheme="minorEastAsia" w:hint="eastAsia"/>
                <w:szCs w:val="21"/>
              </w:rPr>
              <w:t>13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BE6E49" w:rsidRPr="00510C67" w:rsidRDefault="00D35B8E" w:rsidP="00B869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BE6E49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="00BE6E49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16</w:t>
            </w:r>
            <w:r w:rsidR="00BE6E49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BE6E49" w:rsidRDefault="00D35B8E" w:rsidP="003D28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新增生产类别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1B" w:rsidRDefault="00A2131B" w:rsidP="007E40E0">
      <w:r>
        <w:separator/>
      </w:r>
    </w:p>
  </w:endnote>
  <w:endnote w:type="continuationSeparator" w:id="1">
    <w:p w:rsidR="00A2131B" w:rsidRDefault="00A2131B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1B" w:rsidRDefault="00A2131B" w:rsidP="007E40E0">
      <w:r>
        <w:separator/>
      </w:r>
    </w:p>
  </w:footnote>
  <w:footnote w:type="continuationSeparator" w:id="1">
    <w:p w:rsidR="00A2131B" w:rsidRDefault="00A2131B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2254A"/>
    <w:rsid w:val="00030F64"/>
    <w:rsid w:val="00042CDD"/>
    <w:rsid w:val="00047DF3"/>
    <w:rsid w:val="00047F6F"/>
    <w:rsid w:val="000511F7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6E8B"/>
    <w:rsid w:val="0011549E"/>
    <w:rsid w:val="00117F12"/>
    <w:rsid w:val="00124B78"/>
    <w:rsid w:val="0013258A"/>
    <w:rsid w:val="001339AA"/>
    <w:rsid w:val="001419C3"/>
    <w:rsid w:val="001443FE"/>
    <w:rsid w:val="001468E5"/>
    <w:rsid w:val="0015122B"/>
    <w:rsid w:val="00154268"/>
    <w:rsid w:val="00167663"/>
    <w:rsid w:val="001756D3"/>
    <w:rsid w:val="00177FAE"/>
    <w:rsid w:val="00183645"/>
    <w:rsid w:val="00190416"/>
    <w:rsid w:val="001B03B7"/>
    <w:rsid w:val="001B2CB3"/>
    <w:rsid w:val="001F1640"/>
    <w:rsid w:val="002016DB"/>
    <w:rsid w:val="002239DA"/>
    <w:rsid w:val="00223D1B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40D0"/>
    <w:rsid w:val="002A562A"/>
    <w:rsid w:val="002D5FF4"/>
    <w:rsid w:val="002D7D3C"/>
    <w:rsid w:val="002E49B4"/>
    <w:rsid w:val="00303837"/>
    <w:rsid w:val="00340E00"/>
    <w:rsid w:val="003433AE"/>
    <w:rsid w:val="003653E6"/>
    <w:rsid w:val="003741DA"/>
    <w:rsid w:val="00376372"/>
    <w:rsid w:val="00397F8C"/>
    <w:rsid w:val="003A394B"/>
    <w:rsid w:val="003B2A0C"/>
    <w:rsid w:val="003B314E"/>
    <w:rsid w:val="003D28E2"/>
    <w:rsid w:val="003E102D"/>
    <w:rsid w:val="003E1630"/>
    <w:rsid w:val="00411250"/>
    <w:rsid w:val="004160DF"/>
    <w:rsid w:val="00416718"/>
    <w:rsid w:val="00423A49"/>
    <w:rsid w:val="00440AC3"/>
    <w:rsid w:val="00440E58"/>
    <w:rsid w:val="004436A9"/>
    <w:rsid w:val="004473FF"/>
    <w:rsid w:val="00453B86"/>
    <w:rsid w:val="00457E12"/>
    <w:rsid w:val="004627C6"/>
    <w:rsid w:val="00463905"/>
    <w:rsid w:val="00464329"/>
    <w:rsid w:val="00465847"/>
    <w:rsid w:val="00465D48"/>
    <w:rsid w:val="004759A7"/>
    <w:rsid w:val="00496906"/>
    <w:rsid w:val="004B401E"/>
    <w:rsid w:val="004C6F53"/>
    <w:rsid w:val="004C71FD"/>
    <w:rsid w:val="004F5B6A"/>
    <w:rsid w:val="004F5B72"/>
    <w:rsid w:val="004F6E7F"/>
    <w:rsid w:val="00510C67"/>
    <w:rsid w:val="005141BB"/>
    <w:rsid w:val="005325FE"/>
    <w:rsid w:val="00533CCB"/>
    <w:rsid w:val="0054537E"/>
    <w:rsid w:val="00551581"/>
    <w:rsid w:val="00551FEE"/>
    <w:rsid w:val="00554093"/>
    <w:rsid w:val="00562E26"/>
    <w:rsid w:val="005646A7"/>
    <w:rsid w:val="005660FA"/>
    <w:rsid w:val="0057531E"/>
    <w:rsid w:val="005821A5"/>
    <w:rsid w:val="0059077E"/>
    <w:rsid w:val="005A4E63"/>
    <w:rsid w:val="005A7A2A"/>
    <w:rsid w:val="005B4C2E"/>
    <w:rsid w:val="005C47D3"/>
    <w:rsid w:val="005E2EFF"/>
    <w:rsid w:val="006004A4"/>
    <w:rsid w:val="0061785A"/>
    <w:rsid w:val="0062628B"/>
    <w:rsid w:val="00634EE0"/>
    <w:rsid w:val="00644773"/>
    <w:rsid w:val="00650EB9"/>
    <w:rsid w:val="00672128"/>
    <w:rsid w:val="00686C83"/>
    <w:rsid w:val="0068734B"/>
    <w:rsid w:val="006905CC"/>
    <w:rsid w:val="0069703F"/>
    <w:rsid w:val="006A424D"/>
    <w:rsid w:val="006B5567"/>
    <w:rsid w:val="006B7EE4"/>
    <w:rsid w:val="006C09BA"/>
    <w:rsid w:val="006C477D"/>
    <w:rsid w:val="006C5F64"/>
    <w:rsid w:val="006D2812"/>
    <w:rsid w:val="006D421B"/>
    <w:rsid w:val="006D5244"/>
    <w:rsid w:val="006E16E3"/>
    <w:rsid w:val="006E1927"/>
    <w:rsid w:val="006E2387"/>
    <w:rsid w:val="006F28AF"/>
    <w:rsid w:val="0070703D"/>
    <w:rsid w:val="0075645A"/>
    <w:rsid w:val="007659BC"/>
    <w:rsid w:val="00771AC5"/>
    <w:rsid w:val="00773112"/>
    <w:rsid w:val="00773224"/>
    <w:rsid w:val="00774BE8"/>
    <w:rsid w:val="00781766"/>
    <w:rsid w:val="007A66AD"/>
    <w:rsid w:val="007D0EF7"/>
    <w:rsid w:val="007D41A5"/>
    <w:rsid w:val="007D4AD2"/>
    <w:rsid w:val="007E40E0"/>
    <w:rsid w:val="007E7059"/>
    <w:rsid w:val="007F3F89"/>
    <w:rsid w:val="008001CB"/>
    <w:rsid w:val="0080250E"/>
    <w:rsid w:val="008133FA"/>
    <w:rsid w:val="008216FD"/>
    <w:rsid w:val="008237AE"/>
    <w:rsid w:val="00841748"/>
    <w:rsid w:val="00844976"/>
    <w:rsid w:val="00845392"/>
    <w:rsid w:val="008472D2"/>
    <w:rsid w:val="0085217A"/>
    <w:rsid w:val="008556AE"/>
    <w:rsid w:val="00860DD7"/>
    <w:rsid w:val="00864AFF"/>
    <w:rsid w:val="008802A4"/>
    <w:rsid w:val="008975AB"/>
    <w:rsid w:val="008A66D4"/>
    <w:rsid w:val="008B2E4C"/>
    <w:rsid w:val="008C21F1"/>
    <w:rsid w:val="008C6FE9"/>
    <w:rsid w:val="008C7553"/>
    <w:rsid w:val="008D4E4E"/>
    <w:rsid w:val="008E2752"/>
    <w:rsid w:val="008F1FC5"/>
    <w:rsid w:val="0090572A"/>
    <w:rsid w:val="00921335"/>
    <w:rsid w:val="00934BE5"/>
    <w:rsid w:val="00942A3B"/>
    <w:rsid w:val="009562B7"/>
    <w:rsid w:val="00976202"/>
    <w:rsid w:val="00985DB6"/>
    <w:rsid w:val="00990450"/>
    <w:rsid w:val="009935DB"/>
    <w:rsid w:val="009964BA"/>
    <w:rsid w:val="009B0E95"/>
    <w:rsid w:val="009E272F"/>
    <w:rsid w:val="009E39AF"/>
    <w:rsid w:val="009E5B2A"/>
    <w:rsid w:val="00A060ED"/>
    <w:rsid w:val="00A06BA5"/>
    <w:rsid w:val="00A170CD"/>
    <w:rsid w:val="00A2131B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D0FAF"/>
    <w:rsid w:val="00AD6757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2DBC"/>
    <w:rsid w:val="00B8420F"/>
    <w:rsid w:val="00B84438"/>
    <w:rsid w:val="00B85393"/>
    <w:rsid w:val="00BA689C"/>
    <w:rsid w:val="00BC1D17"/>
    <w:rsid w:val="00BE6E49"/>
    <w:rsid w:val="00C16EA7"/>
    <w:rsid w:val="00C22CEC"/>
    <w:rsid w:val="00C33774"/>
    <w:rsid w:val="00C4541C"/>
    <w:rsid w:val="00C61F84"/>
    <w:rsid w:val="00C64103"/>
    <w:rsid w:val="00C773C2"/>
    <w:rsid w:val="00C80D17"/>
    <w:rsid w:val="00C90176"/>
    <w:rsid w:val="00C9455F"/>
    <w:rsid w:val="00CA105B"/>
    <w:rsid w:val="00CA4BB6"/>
    <w:rsid w:val="00CB2DA4"/>
    <w:rsid w:val="00CB5187"/>
    <w:rsid w:val="00CC166E"/>
    <w:rsid w:val="00CD4715"/>
    <w:rsid w:val="00CE365E"/>
    <w:rsid w:val="00CF6152"/>
    <w:rsid w:val="00D059ED"/>
    <w:rsid w:val="00D22D5A"/>
    <w:rsid w:val="00D326B2"/>
    <w:rsid w:val="00D33CE9"/>
    <w:rsid w:val="00D35B8E"/>
    <w:rsid w:val="00D37562"/>
    <w:rsid w:val="00D4275A"/>
    <w:rsid w:val="00D42BA9"/>
    <w:rsid w:val="00D42DD4"/>
    <w:rsid w:val="00D46573"/>
    <w:rsid w:val="00D65B36"/>
    <w:rsid w:val="00D918CF"/>
    <w:rsid w:val="00D93B44"/>
    <w:rsid w:val="00DA31B6"/>
    <w:rsid w:val="00DA3638"/>
    <w:rsid w:val="00DA6076"/>
    <w:rsid w:val="00DB123B"/>
    <w:rsid w:val="00DE0F19"/>
    <w:rsid w:val="00DE2249"/>
    <w:rsid w:val="00DE566F"/>
    <w:rsid w:val="00DF2FE2"/>
    <w:rsid w:val="00E00A86"/>
    <w:rsid w:val="00E05677"/>
    <w:rsid w:val="00E1584F"/>
    <w:rsid w:val="00E161FC"/>
    <w:rsid w:val="00E32208"/>
    <w:rsid w:val="00E33951"/>
    <w:rsid w:val="00E47293"/>
    <w:rsid w:val="00E65621"/>
    <w:rsid w:val="00E73CC9"/>
    <w:rsid w:val="00E76230"/>
    <w:rsid w:val="00EA69C4"/>
    <w:rsid w:val="00EB503C"/>
    <w:rsid w:val="00EC3E83"/>
    <w:rsid w:val="00EC7AF0"/>
    <w:rsid w:val="00EE4D87"/>
    <w:rsid w:val="00EF5ABE"/>
    <w:rsid w:val="00F14BDB"/>
    <w:rsid w:val="00F34032"/>
    <w:rsid w:val="00F4272B"/>
    <w:rsid w:val="00F51931"/>
    <w:rsid w:val="00F604EA"/>
    <w:rsid w:val="00F71149"/>
    <w:rsid w:val="00F729A3"/>
    <w:rsid w:val="00F843DD"/>
    <w:rsid w:val="00FA2E27"/>
    <w:rsid w:val="00FA65A2"/>
    <w:rsid w:val="00FB7B6E"/>
    <w:rsid w:val="00FD2602"/>
    <w:rsid w:val="00FD50C0"/>
    <w:rsid w:val="00FE491C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142</cp:revision>
  <cp:lastPrinted>2026-03-13T07:21:00Z</cp:lastPrinted>
  <dcterms:created xsi:type="dcterms:W3CDTF">2020-02-11T08:40:00Z</dcterms:created>
  <dcterms:modified xsi:type="dcterms:W3CDTF">2026-03-13T07:21:00Z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